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B2D1" w14:textId="40DF7291" w:rsidR="00880D9D" w:rsidRPr="003636DD" w:rsidRDefault="00880D9D" w:rsidP="00880D9D">
      <w:pPr>
        <w:pStyle w:val="a6"/>
        <w:rPr>
          <w:sz w:val="36"/>
          <w:szCs w:val="36"/>
          <w:lang w:val="ru-RU"/>
        </w:rPr>
      </w:pPr>
      <w:r w:rsidRPr="00B14E67">
        <w:rPr>
          <w:sz w:val="36"/>
          <w:szCs w:val="36"/>
          <w:lang w:val="ru-RU"/>
        </w:rPr>
        <w:t>ЛАБОРАТОРНАЯ РАБОТА №</w:t>
      </w:r>
      <w:r w:rsidR="003636DD" w:rsidRPr="003636DD">
        <w:rPr>
          <w:sz w:val="36"/>
          <w:szCs w:val="36"/>
          <w:lang w:val="ru-RU"/>
        </w:rPr>
        <w:t>4</w:t>
      </w:r>
    </w:p>
    <w:p w14:paraId="13F1C2E3" w14:textId="674F4DEF" w:rsidR="00880D9D" w:rsidRPr="003636DD" w:rsidRDefault="003636DD" w:rsidP="00880D9D">
      <w:pPr>
        <w:pStyle w:val="a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ИЗМЕРЕНИЕ ПАРАМЕТРОВ НАГРУЗКИ СВЧ</w:t>
      </w:r>
    </w:p>
    <w:p w14:paraId="110997C0" w14:textId="77777777" w:rsidR="003636DD" w:rsidRDefault="00880D9D" w:rsidP="00880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EED">
        <w:rPr>
          <w:rFonts w:ascii="Times New Roman" w:hAnsi="Times New Roman" w:cs="Times New Roman"/>
          <w:sz w:val="28"/>
          <w:szCs w:val="28"/>
          <w:lang w:val="ru-RU"/>
        </w:rPr>
        <w:t>Цель работы: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6DD" w:rsidRPr="003636DD">
        <w:rPr>
          <w:rFonts w:ascii="Times New Roman" w:hAnsi="Times New Roman" w:cs="Times New Roman"/>
          <w:sz w:val="28"/>
          <w:szCs w:val="28"/>
          <w:lang w:val="ru-RU"/>
        </w:rPr>
        <w:t>Ознакомление студентов с измерением параметров нагрузки СВЧ методом измерительной линии и оценкой погрешностей измерений.</w:t>
      </w:r>
    </w:p>
    <w:p w14:paraId="283E90B4" w14:textId="22256E6A" w:rsidR="00423F11" w:rsidRPr="00423F11" w:rsidRDefault="0052760D" w:rsidP="00880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2A0BE" wp14:editId="58021922">
                <wp:simplePos x="0" y="0"/>
                <wp:positionH relativeFrom="column">
                  <wp:posOffset>1985010</wp:posOffset>
                </wp:positionH>
                <wp:positionV relativeFrom="paragraph">
                  <wp:posOffset>923925</wp:posOffset>
                </wp:positionV>
                <wp:extent cx="1428750" cy="8953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998A0" w14:textId="123DCE19" w:rsidR="0052760D" w:rsidRPr="0052760D" w:rsidRDefault="005B209B" w:rsidP="00527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Магнитоэлектрический прибор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A0BE"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156.3pt;margin-top:72.75pt;width:112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" fillcolor="white [3201]" strokeweight=".5pt">
                <v:textbox>
                  <w:txbxContent>
                    <w:p w14:paraId="785998A0" w14:textId="123DCE19" w:rsidR="0052760D" w:rsidRPr="0052760D" w:rsidRDefault="005B209B" w:rsidP="0052760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Магнитоэлектрический прибор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1F731" wp14:editId="62EC154D">
                <wp:simplePos x="0" y="0"/>
                <wp:positionH relativeFrom="column">
                  <wp:posOffset>4766309</wp:posOffset>
                </wp:positionH>
                <wp:positionV relativeFrom="paragraph">
                  <wp:posOffset>912495</wp:posOffset>
                </wp:positionV>
                <wp:extent cx="1781175" cy="895350"/>
                <wp:effectExtent l="0" t="0" r="28575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6E333" w14:textId="474A24E6" w:rsidR="0052760D" w:rsidRPr="0052760D" w:rsidRDefault="005B209B" w:rsidP="00527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Вспомогательное устройство – короткозамыкатель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F731" id="Надпись 63" o:spid="_x0000_s1027" type="#_x0000_t202" style="position:absolute;left:0;text-align:left;margin-left:375.3pt;margin-top:71.85pt;width:140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" fillcolor="white [3201]" strokeweight=".5pt">
                <v:textbox>
                  <w:txbxContent>
                    <w:p w14:paraId="17D6E333" w14:textId="474A24E6" w:rsidR="0052760D" w:rsidRPr="0052760D" w:rsidRDefault="005B209B" w:rsidP="0052760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Вспомогательное устройство – короткозамыкатель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69D20" wp14:editId="1DE485C2">
                <wp:simplePos x="0" y="0"/>
                <wp:positionH relativeFrom="column">
                  <wp:posOffset>4756784</wp:posOffset>
                </wp:positionH>
                <wp:positionV relativeFrom="paragraph">
                  <wp:posOffset>2407920</wp:posOffset>
                </wp:positionV>
                <wp:extent cx="1781175" cy="895350"/>
                <wp:effectExtent l="0" t="0" r="28575" b="1905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6D7DE" w14:textId="06FCB5C9" w:rsidR="0052760D" w:rsidRPr="0052760D" w:rsidRDefault="005B209B" w:rsidP="00527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Объект исследования – нагрузка СВЧ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D20" id="Надпись 62" o:spid="_x0000_s1028" type="#_x0000_t202" style="position:absolute;left:0;text-align:left;margin-left:374.55pt;margin-top:189.6pt;width:140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" fillcolor="white [3201]" strokeweight=".5pt">
                <v:textbox>
                  <w:txbxContent>
                    <w:p w14:paraId="0776D7DE" w14:textId="06FCB5C9" w:rsidR="0052760D" w:rsidRPr="0052760D" w:rsidRDefault="005B209B" w:rsidP="0052760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Объект исследования – нагрузка СВЧ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F6DD3" wp14:editId="1248C757">
                <wp:simplePos x="0" y="0"/>
                <wp:positionH relativeFrom="column">
                  <wp:posOffset>1994535</wp:posOffset>
                </wp:positionH>
                <wp:positionV relativeFrom="paragraph">
                  <wp:posOffset>2390775</wp:posOffset>
                </wp:positionV>
                <wp:extent cx="1428750" cy="895350"/>
                <wp:effectExtent l="0" t="0" r="19050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E0349" w14:textId="08D72164" w:rsidR="0052760D" w:rsidRPr="0052760D" w:rsidRDefault="005B209B" w:rsidP="00527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Измерительная линия типа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br/>
                              <w:t>ЛИ-4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DD3" id="Надпись 61" o:spid="_x0000_s1029" type="#_x0000_t202" style="position:absolute;left:0;text-align:left;margin-left:157.05pt;margin-top:188.25pt;width:112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" fillcolor="white [3201]" strokeweight=".5pt">
                <v:textbox>
                  <w:txbxContent>
                    <w:p w14:paraId="2A7E0349" w14:textId="08D72164" w:rsidR="0052760D" w:rsidRPr="0052760D" w:rsidRDefault="005B209B" w:rsidP="0052760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Измерительная линия типа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br/>
                        <w:t>ЛИ-4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D60BF" wp14:editId="0D14159C">
                <wp:simplePos x="0" y="0"/>
                <wp:positionH relativeFrom="column">
                  <wp:posOffset>118110</wp:posOffset>
                </wp:positionH>
                <wp:positionV relativeFrom="paragraph">
                  <wp:posOffset>2409825</wp:posOffset>
                </wp:positionV>
                <wp:extent cx="1428750" cy="895350"/>
                <wp:effectExtent l="0" t="0" r="19050" b="1905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32684" w14:textId="0E651C1C" w:rsidR="005B209B" w:rsidRPr="0052760D" w:rsidRDefault="005B209B" w:rsidP="005B209B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Генератор СВЧ тип Г4-9</w:t>
                            </w:r>
                          </w:p>
                          <w:p w14:paraId="73EC2133" w14:textId="48269DDE" w:rsidR="0052760D" w:rsidRPr="0052760D" w:rsidRDefault="0052760D" w:rsidP="00527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60BF" id="Надпись 60" o:spid="_x0000_s1030" type="#_x0000_t202" style="position:absolute;left:0;text-align:left;margin-left:9.3pt;margin-top:189.75pt;width:112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" fillcolor="white [3201]" strokeweight=".5pt">
                <v:textbox>
                  <w:txbxContent>
                    <w:p w14:paraId="0C832684" w14:textId="0E651C1C" w:rsidR="005B209B" w:rsidRPr="0052760D" w:rsidRDefault="005B209B" w:rsidP="005B209B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Генератор СВЧ тип Г4-9</w:t>
                      </w:r>
                    </w:p>
                    <w:p w14:paraId="73EC2133" w14:textId="48269DDE" w:rsidR="0052760D" w:rsidRPr="0052760D" w:rsidRDefault="0052760D" w:rsidP="0052760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E59A4" wp14:editId="568DB7F5">
                <wp:simplePos x="0" y="0"/>
                <wp:positionH relativeFrom="column">
                  <wp:posOffset>4251959</wp:posOffset>
                </wp:positionH>
                <wp:positionV relativeFrom="paragraph">
                  <wp:posOffset>1333500</wp:posOffset>
                </wp:positionV>
                <wp:extent cx="504825" cy="1009650"/>
                <wp:effectExtent l="19050" t="0" r="9525" b="19050"/>
                <wp:wrapNone/>
                <wp:docPr id="59" name="Соединитель: усту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009650"/>
                        </a:xfrm>
                        <a:prstGeom prst="bentConnector3">
                          <a:avLst>
                            <a:gd name="adj1" fmla="val 1009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36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9" o:spid="_x0000_s1026" type="#_x0000_t34" style="position:absolute;margin-left:334.8pt;margin-top:105pt;width:39.75pt;height:79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" adj="21804" strokecolor="black [3213]" strokeweight="1.5pt">
                <v:stroke dashstyle="longDash"/>
              </v:shap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B79DC" wp14:editId="15D70FA1">
                <wp:simplePos x="0" y="0"/>
                <wp:positionH relativeFrom="column">
                  <wp:posOffset>3918585</wp:posOffset>
                </wp:positionH>
                <wp:positionV relativeFrom="paragraph">
                  <wp:posOffset>2476500</wp:posOffset>
                </wp:positionV>
                <wp:extent cx="381000" cy="3810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5679C" id="Прямая соединительная линия 5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195pt" to="338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" strokecolor="black [3213]" strokeweight="1.5pt">
                <v:stroke joinstyle="miter"/>
              </v:lin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440F8" wp14:editId="767F5892">
                <wp:simplePos x="0" y="0"/>
                <wp:positionH relativeFrom="column">
                  <wp:posOffset>3413760</wp:posOffset>
                </wp:positionH>
                <wp:positionV relativeFrom="paragraph">
                  <wp:posOffset>2857500</wp:posOffset>
                </wp:positionV>
                <wp:extent cx="504825" cy="0"/>
                <wp:effectExtent l="0" t="0" r="0" b="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0A6E" id="Прямая соединительная линия 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225pt" to="308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" strokecolor="black [3213]" strokeweight="1.5pt">
                <v:stroke joinstyle="miter"/>
              </v:lin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CADD1" wp14:editId="0E75C504">
                <wp:simplePos x="0" y="0"/>
                <wp:positionH relativeFrom="column">
                  <wp:posOffset>4261485</wp:posOffset>
                </wp:positionH>
                <wp:positionV relativeFrom="paragraph">
                  <wp:posOffset>2838450</wp:posOffset>
                </wp:positionV>
                <wp:extent cx="504825" cy="0"/>
                <wp:effectExtent l="38100" t="7620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7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35.55pt;margin-top:223.5pt;width:39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" strokecolor="black [3213]" strokeweight="1.5pt">
                <v:stroke endarrow="block" joinstyle="miter"/>
              </v:shap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8B0CC" wp14:editId="5713D430">
                <wp:simplePos x="0" y="0"/>
                <wp:positionH relativeFrom="column">
                  <wp:posOffset>2708910</wp:posOffset>
                </wp:positionH>
                <wp:positionV relativeFrom="paragraph">
                  <wp:posOffset>1809750</wp:posOffset>
                </wp:positionV>
                <wp:extent cx="0" cy="600075"/>
                <wp:effectExtent l="76200" t="38100" r="57150" b="95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6E732" id="Прямая со стрелкой 55" o:spid="_x0000_s1026" type="#_x0000_t32" style="position:absolute;margin-left:213.3pt;margin-top:142.5pt;width:0;height:4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" strokecolor="black [3213]" strokeweight="1.5pt">
                <v:stroke endarrow="block" joinstyle="miter"/>
              </v:shap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600EA" wp14:editId="2EC015F2">
                <wp:simplePos x="0" y="0"/>
                <wp:positionH relativeFrom="column">
                  <wp:posOffset>1537335</wp:posOffset>
                </wp:positionH>
                <wp:positionV relativeFrom="paragraph">
                  <wp:posOffset>2847975</wp:posOffset>
                </wp:positionV>
                <wp:extent cx="438150" cy="0"/>
                <wp:effectExtent l="0" t="76200" r="1905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6374E" id="Прямая со стрелкой 54" o:spid="_x0000_s1026" type="#_x0000_t32" style="position:absolute;margin-left:121.05pt;margin-top:224.25pt;width:3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423F1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201A91" wp14:editId="09B10B2C">
                <wp:simplePos x="0" y="0"/>
                <wp:positionH relativeFrom="column">
                  <wp:posOffset>22860</wp:posOffset>
                </wp:positionH>
                <wp:positionV relativeFrom="paragraph">
                  <wp:posOffset>542925</wp:posOffset>
                </wp:positionV>
                <wp:extent cx="6657975" cy="2743200"/>
                <wp:effectExtent l="0" t="0" r="0" b="19050"/>
                <wp:wrapTopAndBottom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743200"/>
                          <a:chOff x="0" y="0"/>
                          <a:chExt cx="6657975" cy="274320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0" y="0"/>
                            <a:ext cx="6657975" cy="27146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95250" y="186690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971675" y="186690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4743450" y="186690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971675" y="390525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4743450" y="390525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53940" id="Группа 52" o:spid="_x0000_s1026" style="position:absolute;margin-left:1.8pt;margin-top:42.75pt;width:524.25pt;height:3in;z-index:-251650048;mso-width-relative:margin" coordsize="66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">
                <v:rect id="Прямоугольник 4" o:spid="_x0000_s1027" style="position:absolute;width:66579;height:27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Прямоугольник 45" o:spid="_x0000_s1028" style="position:absolute;left:952;top:18669;width:1419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sa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vS/j9kn6A3PwAAAD//wMAUEsBAi0AFAAGAAgAAAAhANvh9svuAAAAhQEAABMAAAAAAAAAAAAA&#10;AAAAAAAAAFtDb250ZW50X1R5cGVzXS54bWxQSwECLQAUAAYACAAAACEAWvQsW78AAAAVAQAACwAA&#10;AAAAAAAAAAAAAAAfAQAAX3JlbHMvLnJlbHNQSwECLQAUAAYACAAAACEAtrP7GsMAAADbAAAADwAA&#10;AAAAAAAAAAAAAAAHAgAAZHJzL2Rvd25yZXYueG1sUEsFBgAAAAADAAMAtwAAAPcCAAAAAA==&#10;" filled="f" strokecolor="black [3213]"/>
                <v:rect id="Прямоугольник 46" o:spid="_x0000_s1029" style="position:absolute;left:19716;top:18669;width:1419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/>
                <v:rect id="Прямоугольник 47" o:spid="_x0000_s1030" style="position:absolute;left:47434;top:18669;width:1419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<v:rect id="Прямоугольник 49" o:spid="_x0000_s1031" style="position:absolute;left:19716;top:3905;width:1419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EfwwAAANsAAAAPAAAAZHJzL2Rvd25yZXYueG1sRI9Ra8Iw&#10;FIXfhf2HcIW9yEynMr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N/7xH8MAAADbAAAADwAA&#10;AAAAAAAAAAAAAAAHAgAAZHJzL2Rvd25yZXYueG1sUEsFBgAAAAADAAMAtwAAAPcCAAAAAA==&#10;" filled="f" strokecolor="black [3213]"/>
                <v:rect id="Прямоугольник 50" o:spid="_x0000_s1032" style="position:absolute;left:47434;top:3905;width:1419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5f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Ix3OX8AAAADbAAAADwAAAAAA&#10;AAAAAAAAAAAHAgAAZHJzL2Rvd25yZXYueG1sUEsFBgAAAAADAAMAtwAAAPQCAAAAAA==&#10;" filled="f" strokecolor="black [3213]"/>
                <w10:wrap type="topAndBottom"/>
              </v:group>
            </w:pict>
          </mc:Fallback>
        </mc:AlternateContent>
      </w:r>
      <w:r w:rsidR="00423F11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приборы: Генератор СВЧ типа Г4-80 </w:t>
      </w:r>
      <w:r w:rsidR="00423F11" w:rsidRPr="00423F11">
        <w:rPr>
          <w:rFonts w:ascii="Times New Roman" w:hAnsi="Times New Roman" w:cs="Times New Roman"/>
          <w:sz w:val="28"/>
          <w:szCs w:val="28"/>
          <w:lang w:val="ru-RU"/>
        </w:rPr>
        <w:t>[2.56-4]</w:t>
      </w:r>
      <w:r w:rsidR="00423F11">
        <w:rPr>
          <w:rFonts w:ascii="Times New Roman" w:hAnsi="Times New Roman" w:cs="Times New Roman"/>
          <w:sz w:val="28"/>
          <w:szCs w:val="28"/>
          <w:lang w:val="ru-RU"/>
        </w:rPr>
        <w:t xml:space="preserve"> ГГц, измерительная линия типа ЛИ-4, магнитоэлектрический прибор М19812.</w:t>
      </w:r>
    </w:p>
    <w:p w14:paraId="75CA1AFD" w14:textId="2A2D4E57" w:rsidR="00880D9D" w:rsidRDefault="00880D9D" w:rsidP="00880D9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882947" w14:textId="135E87C9" w:rsidR="00D51751" w:rsidRDefault="00423F11" w:rsidP="003003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Структурная схема лабораторной установки</w:t>
      </w:r>
      <w:r w:rsidR="00880D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8BF001" w14:textId="5E8BB57D" w:rsidR="0030037B" w:rsidRPr="0030037B" w:rsidRDefault="0030037B" w:rsidP="00FA7312">
      <w:pPr>
        <w:pStyle w:val="a3"/>
        <w:numPr>
          <w:ilvl w:val="0"/>
          <w:numId w:val="6"/>
        </w:numPr>
        <w:spacing w:after="0"/>
        <w:rPr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Измерение длины волны в линии передачи в режиме стоячей волны.</w:t>
      </w:r>
    </w:p>
    <w:p w14:paraId="0E82924E" w14:textId="735D00D9" w:rsidR="00637EED" w:rsidRPr="000515F9" w:rsidRDefault="00637EED" w:rsidP="00637E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5F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Таблица </w:t>
      </w:r>
      <w:r w:rsidR="0023784B" w:rsidRPr="000515F9">
        <w:rPr>
          <w:rFonts w:ascii="Times New Roman" w:eastAsiaTheme="minorEastAsia" w:hAnsi="Times New Roman" w:cs="Times New Roman"/>
          <w:sz w:val="28"/>
          <w:szCs w:val="28"/>
          <w:lang w:val="ru-RU"/>
        </w:rPr>
        <w:t>1</w:t>
      </w:r>
      <w:r w:rsidR="00D51751" w:rsidRPr="000515F9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677"/>
        <w:gridCol w:w="678"/>
        <w:gridCol w:w="874"/>
        <w:gridCol w:w="773"/>
        <w:gridCol w:w="773"/>
        <w:gridCol w:w="941"/>
        <w:gridCol w:w="876"/>
        <w:gridCol w:w="876"/>
        <w:gridCol w:w="830"/>
        <w:gridCol w:w="636"/>
        <w:gridCol w:w="636"/>
        <w:gridCol w:w="636"/>
        <w:gridCol w:w="649"/>
      </w:tblGrid>
      <w:tr w:rsidR="00D51751" w:rsidRPr="000515F9" w14:paraId="39DAAC6B" w14:textId="77777777" w:rsidTr="009B24C5">
        <w:trPr>
          <w:trHeight w:val="37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D96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32C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1-ый узел при к.з.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D76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2=ой узел при к.з.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1915" w14:textId="27A6CFFF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2626" w14:textId="67174F6A" w:rsidR="00D51751" w:rsidRPr="00D51751" w:rsidRDefault="009969C9" w:rsidP="00D51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72BE" w14:textId="26DF7EFC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54B" w14:textId="0B051BF1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oMath>
            </m:oMathPara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51CC" w14:textId="426FD625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7C1" w14:textId="7C12EC10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B604" w14:textId="0D5CCCD6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сум</m:t>
                    </m:r>
                  </m:sub>
                </m:sSub>
              </m:oMath>
            </m:oMathPara>
          </w:p>
        </w:tc>
      </w:tr>
      <w:tr w:rsidR="00D51751" w:rsidRPr="000515F9" w14:paraId="41A416DB" w14:textId="77777777" w:rsidTr="009B24C5">
        <w:trPr>
          <w:trHeight w:val="37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4D2E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9C0D" w14:textId="7F495477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1л</m:t>
                    </m:r>
                  </m:sub>
                </m:sSub>
              </m:oMath>
            </m:oMathPara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7D5C" w14:textId="48B986BE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1п</m:t>
                    </m:r>
                  </m:sub>
                </m:sSub>
              </m:oMath>
            </m:oMathPara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F5C9" w14:textId="2850C04F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1кз</m:t>
                    </m:r>
                  </m:sub>
                </m:sSub>
              </m:oMath>
            </m:oMathPara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DED0" w14:textId="2251D074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2л</m:t>
                    </m:r>
                  </m:sub>
                </m:sSub>
              </m:oMath>
            </m:oMathPara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8D47" w14:textId="7801AD47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2п</m:t>
                    </m:r>
                  </m:sub>
                </m:sSub>
              </m:oMath>
            </m:oMathPara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D414" w14:textId="7E8C2E60" w:rsidR="00D51751" w:rsidRPr="00D51751" w:rsidRDefault="009969C9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2кз</m:t>
                    </m:r>
                  </m:sub>
                </m:sSub>
              </m:oMath>
            </m:oMathPara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3B3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1B1A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73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6F9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736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7AC4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D7A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1751" w:rsidRPr="000515F9" w14:paraId="0D30E8FF" w14:textId="77777777" w:rsidTr="009B24C5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989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9CB2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473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D2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251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2564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09C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3DFF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114,00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4AD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0FE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64B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5A06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0,18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7EE9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53E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0,59</w:t>
            </w:r>
          </w:p>
        </w:tc>
      </w:tr>
      <w:tr w:rsidR="00D51751" w:rsidRPr="000515F9" w14:paraId="125A4AA6" w14:textId="77777777" w:rsidTr="009B24C5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093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B40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238A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54C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19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6CC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5AE3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AF1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113,70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FFA5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2C9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0,14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679EA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F6C6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201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F5BE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1751" w:rsidRPr="000515F9" w14:paraId="195E0068" w14:textId="77777777" w:rsidTr="009B24C5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86DE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DD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FDFA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36BC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F1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119,4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5D4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2BF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914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114,20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411C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3BB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0,36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B744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D99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ADA8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CCEA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1751" w:rsidRPr="000515F9" w14:paraId="0DF6E0A0" w14:textId="77777777" w:rsidTr="009B24C5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4FA0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FA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466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DB4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EDC3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9CF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71D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124,05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F73A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114,10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230EE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18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0,26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A46E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E85F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919B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9BFC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51751" w:rsidRPr="000515F9" w14:paraId="11F39AC0" w14:textId="77777777" w:rsidTr="009B24C5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17F1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4CC5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1B2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B9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7880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118,7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7567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E562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8D5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113,20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D11E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284B" w14:textId="77777777" w:rsidR="00D51751" w:rsidRPr="00D51751" w:rsidRDefault="00D51751" w:rsidP="00D5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5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0,64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8828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483D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209B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4A8FC" w14:textId="77777777" w:rsidR="00D51751" w:rsidRPr="00D51751" w:rsidRDefault="00D51751" w:rsidP="00D5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1F0C476C" w14:textId="1A2B99AC" w:rsidR="009B24C5" w:rsidRPr="00781E47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точности определения положения узла (минимума) используется метод двух отсчетов (вилочный метод); определяется положение зонда слева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л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и справа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п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узла, соответствующие одинаковым показаниям микро</w:t>
      </w:r>
      <w:r w:rsidR="00EE3F9B">
        <w:rPr>
          <w:rFonts w:ascii="Times New Roman" w:hAnsi="Times New Roman" w:cs="Times New Roman"/>
          <w:sz w:val="28"/>
          <w:szCs w:val="28"/>
          <w:lang w:val="ru-RU"/>
        </w:rPr>
        <w:t>амперметра</w:t>
      </w:r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1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(10...15 дел). Положение узлов (1-ого и 2-го) определяется как полусумма координат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л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7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п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>, т.е.</w:t>
      </w:r>
    </w:p>
    <w:p w14:paraId="351CC1CB" w14:textId="77777777" w:rsidR="009B24C5" w:rsidRPr="00781E47" w:rsidRDefault="009969C9" w:rsidP="009B24C5">
      <w:pPr>
        <w:widowControl w:val="0"/>
        <w:spacing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1кз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1л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1п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2</m:t>
            </m:r>
          </m:den>
        </m:f>
      </m:oMath>
      <w:r w:rsidR="009B24C5" w:rsidRPr="00781E47">
        <w:rPr>
          <w:rFonts w:ascii="Times New Roman" w:hAnsi="Times New Roman" w:cs="Times New Roman"/>
          <w:sz w:val="36"/>
          <w:szCs w:val="36"/>
          <w:lang w:val="ru-RU"/>
        </w:rPr>
        <w:tab/>
      </w:r>
      <w:r w:rsidR="009B24C5" w:rsidRPr="00781E47">
        <w:rPr>
          <w:rFonts w:ascii="Times New Roman" w:hAnsi="Times New Roman" w:cs="Times New Roman"/>
          <w:sz w:val="36"/>
          <w:szCs w:val="36"/>
          <w:lang w:val="ru-RU"/>
        </w:rPr>
        <w:tab/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2кз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2л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2п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2</m:t>
            </m:r>
          </m:den>
        </m:f>
      </m:oMath>
    </w:p>
    <w:p w14:paraId="50192978" w14:textId="1E4F9212" w:rsidR="009B24C5" w:rsidRPr="00996D74" w:rsidRDefault="009B24C5" w:rsidP="00735966">
      <w:pPr>
        <w:widowControl w:val="0"/>
        <w:spacing w:after="0"/>
        <w:ind w:firstLine="720"/>
        <w:jc w:val="both"/>
        <w:rPr>
          <w:rFonts w:ascii="Cambria Math" w:hAnsi="Cambria Math" w:cs="Times New Roman"/>
          <w:i/>
          <w:sz w:val="36"/>
          <w:szCs w:val="36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Длина волны в линии передачи будет равна удвоенной разности длин между двумя узлами: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E47">
        <w:rPr>
          <w:rFonts w:ascii="Times New Roman" w:eastAsiaTheme="minorEastAsia" w:hAnsi="Times New Roman" w:cs="Times New Roman"/>
          <w:iCs/>
          <w:sz w:val="36"/>
          <w:szCs w:val="36"/>
          <w:lang w:val="ru-RU"/>
        </w:rPr>
        <w:t>𝜆𝑖</w:t>
      </w:r>
      <w:r w:rsidRPr="00781E47">
        <w:rPr>
          <w:rFonts w:ascii="Times New Roman" w:eastAsiaTheme="minorEastAsia" w:hAnsi="Times New Roman" w:cs="Times New Roman"/>
          <w:sz w:val="36"/>
          <w:szCs w:val="36"/>
          <w:lang w:val="ru-RU"/>
        </w:rPr>
        <w:t>=</w:t>
      </w:r>
      <w:r w:rsidRPr="00166FE5">
        <w:rPr>
          <w:rFonts w:ascii="Times New Roman" w:eastAsiaTheme="minorEastAsia" w:hAnsi="Times New Roman" w:cs="Times New Roman"/>
          <w:sz w:val="36"/>
          <w:szCs w:val="36"/>
          <w:lang w:val="ru-RU"/>
        </w:rPr>
        <w:t>(</w:t>
      </w:r>
      <w:r w:rsidRPr="00166FE5">
        <w:rPr>
          <w:rFonts w:ascii="Times New Roman" w:eastAsiaTheme="minorEastAsia" w:hAnsi="Times New Roman" w:cs="Times New Roman"/>
          <w:iCs/>
          <w:sz w:val="36"/>
          <w:szCs w:val="36"/>
          <w:lang w:val="ru-RU"/>
        </w:rPr>
        <w:t>𝑙</w:t>
      </w:r>
      <w:r w:rsidRPr="00166FE5">
        <w:rPr>
          <w:rFonts w:ascii="Times New Roman" w:eastAsiaTheme="minorEastAsia" w:hAnsi="Times New Roman" w:cs="Times New Roman"/>
          <w:sz w:val="36"/>
          <w:szCs w:val="36"/>
          <w:lang w:val="ru-RU"/>
        </w:rPr>
        <w:t>2кз−</w:t>
      </w:r>
      <w:r w:rsidRPr="00166FE5">
        <w:rPr>
          <w:rFonts w:ascii="Times New Roman" w:eastAsiaTheme="minorEastAsia" w:hAnsi="Times New Roman" w:cs="Times New Roman"/>
          <w:iCs/>
          <w:sz w:val="36"/>
          <w:szCs w:val="36"/>
          <w:lang w:val="ru-RU"/>
        </w:rPr>
        <w:t>𝑙</w:t>
      </w:r>
      <w:r w:rsidRPr="00166FE5">
        <w:rPr>
          <w:rFonts w:ascii="Times New Roman" w:eastAsiaTheme="minorEastAsia" w:hAnsi="Times New Roman" w:cs="Times New Roman"/>
          <w:sz w:val="36"/>
          <w:szCs w:val="36"/>
          <w:lang w:val="ru-RU"/>
        </w:rPr>
        <w:t>1кз)2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1кз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2кз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2</m:t>
            </m:r>
          </m:sup>
        </m:sSup>
      </m:oMath>
    </w:p>
    <w:p w14:paraId="18C3D12D" w14:textId="30E500C6" w:rsidR="009B24C5" w:rsidRPr="00166FE5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Hlk71229101"/>
      <w:r w:rsidRPr="00781E47">
        <w:rPr>
          <w:rFonts w:ascii="Times New Roman" w:hAnsi="Times New Roman" w:cs="Times New Roman"/>
          <w:sz w:val="28"/>
          <w:szCs w:val="28"/>
          <w:lang w:val="ru-RU"/>
        </w:rPr>
        <w:t>Среднее значение длины волны: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</w:p>
    <w:bookmarkEnd w:id="0"/>
    <w:p w14:paraId="4A0DE849" w14:textId="1B47320F" w:rsidR="009B24C5" w:rsidRPr="00166FE5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Отклонение результатов от среднего значения: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_Hlk71229181"/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∆</m:t>
            </m:r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ср</m:t>
            </m:r>
          </m:sub>
        </m:sSub>
      </m:oMath>
      <w:bookmarkEnd w:id="1"/>
    </w:p>
    <w:p w14:paraId="7A7875E7" w14:textId="7248EB86" w:rsidR="009B24C5" w:rsidRPr="00166FE5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bookmarkStart w:id="2" w:name="_Hlk71229250"/>
      <w:r w:rsidRPr="00781E47">
        <w:rPr>
          <w:rFonts w:ascii="Times New Roman" w:hAnsi="Times New Roman" w:cs="Times New Roman"/>
          <w:sz w:val="28"/>
          <w:szCs w:val="28"/>
          <w:lang w:val="ru-RU"/>
        </w:rPr>
        <w:t>Среднее квадратичное отклонение одного измерения: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σ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-1</m:t>
                </m:r>
              </m:den>
            </m:f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∆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2</m:t>
                    </m:r>
                  </m:sup>
                </m:sSubSup>
              </m:e>
            </m:nary>
          </m:e>
        </m:rad>
      </m:oMath>
    </w:p>
    <w:p w14:paraId="1FA210CF" w14:textId="77777777" w:rsidR="0001108F" w:rsidRDefault="009B24C5" w:rsidP="0001108F">
      <w:pPr>
        <w:widowControl w:val="0"/>
        <w:spacing w:after="0"/>
        <w:ind w:firstLine="720"/>
        <w:jc w:val="both"/>
        <w:rPr>
          <w:rFonts w:ascii="Times New Roman" w:eastAsiaTheme="minorEastAsia" w:hAnsi="Times New Roman" w:cs="Times New Roman"/>
          <w:sz w:val="36"/>
          <w:szCs w:val="36"/>
          <w:lang w:val="ru-RU"/>
        </w:rPr>
      </w:pPr>
      <w:bookmarkStart w:id="3" w:name="_Hlk71229280"/>
      <w:bookmarkEnd w:id="2"/>
      <w:r w:rsidRPr="00781E47">
        <w:rPr>
          <w:rFonts w:ascii="Times New Roman" w:hAnsi="Times New Roman" w:cs="Times New Roman"/>
          <w:sz w:val="28"/>
          <w:szCs w:val="28"/>
          <w:lang w:val="ru-RU"/>
        </w:rPr>
        <w:t>Среднеквадратичная погрешность среднего значения: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n</m:t>
                </m:r>
              </m:e>
            </m:rad>
          </m:den>
        </m:f>
      </m:oMath>
    </w:p>
    <w:p w14:paraId="6E81BD1C" w14:textId="02D43C0C" w:rsidR="009B24C5" w:rsidRPr="0001108F" w:rsidRDefault="0001108F" w:rsidP="0001108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553">
        <w:rPr>
          <w:rFonts w:ascii="Times New Roman" w:eastAsiaTheme="minorEastAsia" w:hAnsi="Times New Roman" w:cs="Times New Roman"/>
          <w:sz w:val="28"/>
          <w:szCs w:val="28"/>
          <w:lang w:val="ru-RU"/>
        </w:rPr>
        <w:t>Оценка максимальной случайной погрешности: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M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=3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ср</m:t>
            </m:r>
          </m:sub>
        </m:sSub>
      </m:oMath>
    </w:p>
    <w:p w14:paraId="0BBCD42E" w14:textId="3E410616" w:rsidR="009B24C5" w:rsidRPr="00166FE5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Суммарная погрешность результата измерения:</w:t>
      </w:r>
      <w:r w:rsidR="00735966" w:rsidRPr="0073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сум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-М</m:t>
        </m:r>
      </m:oMath>
    </w:p>
    <w:bookmarkEnd w:id="3"/>
    <w:p w14:paraId="6624991D" w14:textId="77777777" w:rsidR="009B24C5" w:rsidRPr="00781E47" w:rsidRDefault="009B24C5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Записываем результат измерения длины волны:</w:t>
      </w:r>
    </w:p>
    <w:p w14:paraId="2512EB68" w14:textId="0A294BF1" w:rsidR="009B24C5" w:rsidRPr="00166FE5" w:rsidRDefault="009969C9" w:rsidP="009B24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113,8±0,6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 мм</m:t>
          </m:r>
        </m:oMath>
      </m:oMathPara>
    </w:p>
    <w:p w14:paraId="13E80B79" w14:textId="16D29454" w:rsidR="009B24C5" w:rsidRPr="00166FE5" w:rsidRDefault="009B24C5" w:rsidP="00C54F30">
      <w:pPr>
        <w:widowControl w:val="0"/>
        <w:spacing w:after="0" w:line="276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66FE5">
        <w:rPr>
          <w:rFonts w:ascii="Times New Roman" w:hAnsi="Times New Roman" w:cs="Times New Roman"/>
          <w:sz w:val="36"/>
          <w:szCs w:val="36"/>
          <w:lang w:val="ru-RU"/>
        </w:rPr>
        <w:t>P = 0,99</w:t>
      </w:r>
      <w:r w:rsidR="00C54F30" w:rsidRPr="00166FE5">
        <w:rPr>
          <w:rFonts w:ascii="Times New Roman" w:hAnsi="Times New Roman" w:cs="Times New Roman"/>
          <w:sz w:val="36"/>
          <w:szCs w:val="36"/>
          <w:lang w:val="ru-RU"/>
        </w:rPr>
        <w:tab/>
      </w:r>
      <w:r w:rsidR="00C54F30" w:rsidRPr="00166FE5">
        <w:rPr>
          <w:rFonts w:ascii="Times New Roman" w:hAnsi="Times New Roman" w:cs="Times New Roman"/>
          <w:sz w:val="36"/>
          <w:szCs w:val="36"/>
          <w:lang w:val="ru-RU"/>
        </w:rPr>
        <w:tab/>
      </w:r>
      <w:r w:rsidRPr="00166FE5">
        <w:rPr>
          <w:rFonts w:ascii="Times New Roman" w:hAnsi="Times New Roman" w:cs="Times New Roman"/>
          <w:sz w:val="36"/>
          <w:szCs w:val="36"/>
          <w:lang w:val="ru-RU"/>
        </w:rPr>
        <w:t xml:space="preserve">t = 4,6 </w:t>
      </w:r>
      <w:r w:rsidRPr="00166FE5">
        <w:rPr>
          <w:rFonts w:ascii="Times New Roman" w:hAnsi="Times New Roman" w:cs="Times New Roman"/>
          <w:sz w:val="28"/>
          <w:szCs w:val="28"/>
          <w:lang w:val="ru-RU"/>
        </w:rPr>
        <w:t>(по таблице Стьюдента)</w:t>
      </w:r>
    </w:p>
    <w:p w14:paraId="3104A390" w14:textId="3F368552" w:rsidR="009B24C5" w:rsidRPr="0030037B" w:rsidRDefault="009B24C5" w:rsidP="00C54F30">
      <w:pPr>
        <w:widowControl w:val="0"/>
        <w:spacing w:after="0"/>
        <w:ind w:left="709" w:firstLine="720"/>
        <w:jc w:val="both"/>
        <w:rPr>
          <w:rFonts w:ascii="Times New Roman" w:eastAsiaTheme="minorEastAsia" w:hAnsi="Times New Roman" w:cs="Times New Roman"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Δ = </m:t>
          </m:r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tσ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4</m:t>
          </m:r>
          <m:r>
            <w:rPr>
              <w:rFonts w:ascii="Cambria Math" w:hAnsi="Cambria Math" w:cs="Times New Roman"/>
              <w:sz w:val="36"/>
              <w:szCs w:val="36"/>
            </w:rPr>
            <m:t>,6*0,18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0,8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28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 мм</m:t>
          </m:r>
        </m:oMath>
      </m:oMathPara>
    </w:p>
    <w:p w14:paraId="54503BC9" w14:textId="64067C24" w:rsidR="0030037B" w:rsidRPr="00FA7312" w:rsidRDefault="0030037B" w:rsidP="00FA7312">
      <w:pPr>
        <w:pStyle w:val="a3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31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Измерение коэффициента отражения.</w:t>
      </w:r>
    </w:p>
    <w:p w14:paraId="3DD9349C" w14:textId="69E05A81" w:rsidR="0023784B" w:rsidRPr="000515F9" w:rsidRDefault="0023784B" w:rsidP="0023784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0515F9">
        <w:rPr>
          <w:rFonts w:ascii="Times New Roman" w:eastAsiaTheme="minorEastAsia" w:hAnsi="Times New Roman" w:cs="Times New Roman"/>
          <w:sz w:val="28"/>
          <w:szCs w:val="28"/>
          <w:lang w:val="ru-RU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1"/>
        <w:gridCol w:w="876"/>
        <w:gridCol w:w="878"/>
        <w:gridCol w:w="1114"/>
        <w:gridCol w:w="931"/>
        <w:gridCol w:w="931"/>
        <w:gridCol w:w="990"/>
        <w:gridCol w:w="990"/>
        <w:gridCol w:w="990"/>
        <w:gridCol w:w="950"/>
        <w:gridCol w:w="948"/>
      </w:tblGrid>
      <w:tr w:rsidR="000515F9" w:rsidRPr="000515F9" w14:paraId="079DE3B0" w14:textId="77777777" w:rsidTr="000515F9">
        <w:trPr>
          <w:trHeight w:val="375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AFF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6FF7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1-ый узел при к.з.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1CCB" w14:textId="667BC92B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0i</m:t>
                    </m:r>
                  </m:sub>
                </m:sSub>
              </m:oMath>
            </m:oMathPara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4DA" w14:textId="5B14BA4E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0ср</m:t>
                    </m:r>
                  </m:sub>
                </m:sSub>
              </m:oMath>
            </m:oMathPara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65E" w14:textId="6A92E99D" w:rsidR="000515F9" w:rsidRPr="000515F9" w:rsidRDefault="001851DF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0i</m:t>
                    </m:r>
                  </m:sub>
                </m:sSub>
              </m:oMath>
            </m:oMathPara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8ED" w14:textId="54451F94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A7B" w14:textId="00E14204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4DF" w14:textId="3B4AAE27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DB9" w14:textId="58E369F5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сум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515F9" w:rsidRPr="000515F9" w14:paraId="404B0834" w14:textId="77777777" w:rsidTr="000515F9">
        <w:trPr>
          <w:trHeight w:val="37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859E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DE75" w14:textId="5140F072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лн</m:t>
                    </m:r>
                  </m:sub>
                </m:sSub>
              </m:oMath>
            </m:oMathPara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031A" w14:textId="32CDDB99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пн</m:t>
                    </m:r>
                  </m:sub>
                </m:sSub>
              </m:oMath>
            </m:oMathPara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B2B2" w14:textId="085E1146" w:rsidR="000515F9" w:rsidRPr="000515F9" w:rsidRDefault="009969C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1н</m:t>
                    </m:r>
                  </m:sub>
                </m:sSub>
              </m:oMath>
            </m:oMathPara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41D9F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3720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A2B7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0305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FCE06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BC14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F4DDD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15F9" w:rsidRPr="000515F9" w14:paraId="63301738" w14:textId="77777777" w:rsidTr="000515F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8278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E552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FAD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779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54,05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2ED1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69,95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418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117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0,31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70F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0,34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423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5598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0,46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6881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0,51</w:t>
            </w:r>
          </w:p>
        </w:tc>
      </w:tr>
      <w:tr w:rsidR="000515F9" w:rsidRPr="000515F9" w14:paraId="631A75B7" w14:textId="77777777" w:rsidTr="000515F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B0EF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A8C0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51E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41CC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70B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70,25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22DC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ECD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5FE3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50E6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3B55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F310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15F9" w:rsidRPr="000515F9" w14:paraId="4272E904" w14:textId="77777777" w:rsidTr="000515F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392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5B5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709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CA5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53,55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0C2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70,65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33BA6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97B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7D25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8DA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56D0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5EAD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15F9" w:rsidRPr="000515F9" w14:paraId="177CEB33" w14:textId="77777777" w:rsidTr="000515F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3F2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E6B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011B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14E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8586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70,55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5DDE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CE9C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0,29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2305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4377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2578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1C06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515F9" w:rsidRPr="000515F9" w14:paraId="17E1C458" w14:textId="77777777" w:rsidTr="000515F9">
        <w:trPr>
          <w:trHeight w:val="37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EEA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0100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D79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C0CC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188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69,90</w:t>
            </w: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4CED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6F0" w14:textId="77777777" w:rsidR="000515F9" w:rsidRPr="000515F9" w:rsidRDefault="000515F9" w:rsidP="0005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0,36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4308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ED6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D4EC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18A9" w14:textId="77777777" w:rsidR="000515F9" w:rsidRPr="000515F9" w:rsidRDefault="000515F9" w:rsidP="0005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4494C692" w14:textId="0943F9BC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Смещение узла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b>
        </m:sSub>
      </m:oMath>
      <w:r w:rsidR="00D270D7" w:rsidRPr="00D270D7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1н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1</m:t>
            </m:r>
          </m:sub>
        </m:sSub>
      </m:oMath>
    </w:p>
    <w:p w14:paraId="1A92A728" w14:textId="5F30F256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Фазовый угол коэффициента отражения:</w:t>
      </w:r>
    </w:p>
    <w:p w14:paraId="07237463" w14:textId="3E66AD7A" w:rsidR="00781E47" w:rsidRPr="00781E47" w:rsidRDefault="00E219CF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φ=2β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-</m:t>
        </m:r>
        <m:r>
          <w:rPr>
            <w:rFonts w:ascii="Cambria Math" w:hAnsi="Cambria Math" w:cs="Times New Roman"/>
            <w:sz w:val="36"/>
            <w:szCs w:val="36"/>
            <w:lang w:val="ru-RU"/>
          </w:rPr>
          <m:t>π</m:t>
        </m:r>
      </m:oMath>
      <w:r w:rsidR="00781E47"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- при отсчете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b>
        </m:sSub>
      </m:oMath>
      <w:r w:rsidR="00781E47"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в сторону генератора</w:t>
      </w:r>
      <w:r w:rsidR="007B12F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634BF0C" w14:textId="7103D608" w:rsidR="00781E47" w:rsidRPr="00781E47" w:rsidRDefault="00E219CF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w:lastRenderedPageBreak/>
          <m:t>φ=</m:t>
        </m:r>
        <m:r>
          <w:rPr>
            <w:rFonts w:ascii="Cambria Math" w:hAnsi="Cambria Math" w:cs="Times New Roman"/>
            <w:sz w:val="36"/>
            <w:szCs w:val="36"/>
            <w:lang w:val="ru-RU"/>
          </w:rPr>
          <m:t>π-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2β</m:t>
        </m:r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0</m:t>
            </m:r>
          </m:sub>
        </m:sSub>
      </m:oMath>
      <w:r w:rsidR="00781E47"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- при отсчете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b>
        </m:sSub>
      </m:oMath>
      <w:r w:rsidR="00781E47"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в сторону нагрузки,</w:t>
      </w:r>
    </w:p>
    <w:p w14:paraId="60921B54" w14:textId="41610BC1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где</w:t>
      </w:r>
      <w:r w:rsidR="00E21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β=</m:t>
        </m:r>
        <m:f>
          <m:fPr>
            <m:type m:val="skw"/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2</m:t>
            </m:r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λ</m:t>
            </m:r>
          </m:den>
        </m:f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волновое число.</w:t>
      </w:r>
    </w:p>
    <w:p w14:paraId="13E86655" w14:textId="156F6C8A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Для повышения точности расчёта положения минимума используется метод двух отсчетов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пн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43E46" w:rsidRPr="00243E46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лн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0</m:t>
            </m:r>
          </m:sub>
        </m:sSub>
      </m:oMath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будет равно </w:t>
      </w:r>
      <w:r w:rsidR="00D270D7" w:rsidRPr="00781E47">
        <w:rPr>
          <w:rFonts w:ascii="Times New Roman" w:hAnsi="Times New Roman" w:cs="Times New Roman"/>
          <w:sz w:val="28"/>
          <w:szCs w:val="28"/>
          <w:lang w:val="ru-RU"/>
        </w:rPr>
        <w:t>полсуммы</w:t>
      </w:r>
      <w:r w:rsidRPr="00781E47">
        <w:rPr>
          <w:rFonts w:ascii="Times New Roman" w:hAnsi="Times New Roman" w:cs="Times New Roman"/>
          <w:sz w:val="28"/>
          <w:szCs w:val="28"/>
          <w:lang w:val="ru-RU"/>
        </w:rPr>
        <w:t xml:space="preserve"> этих отсчетов:</w:t>
      </w:r>
      <w:r w:rsidR="00D270D7" w:rsidRPr="00D27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1н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лн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пн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ru-RU"/>
              </w:rPr>
              <m:t>2</m:t>
            </m:r>
          </m:den>
        </m:f>
      </m:oMath>
    </w:p>
    <w:p w14:paraId="08793DD7" w14:textId="175DAA47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Величина коэффициента стоячей волны:</w:t>
      </w:r>
      <w:bookmarkStart w:id="4" w:name="_Hlk69202389"/>
      <w:r w:rsidR="00D270D7" w:rsidRPr="00D27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6"/>
                <w:szCs w:val="36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К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6"/>
            <w:szCs w:val="36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max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ru-RU"/>
                      </w:rPr>
                      <m:t>min</m:t>
                    </m:r>
                  </m:sub>
                </m:sSub>
              </m:den>
            </m:f>
          </m:e>
        </m:rad>
      </m:oMath>
    </w:p>
    <w:p w14:paraId="2E4603F3" w14:textId="77777777" w:rsidR="00781E47" w:rsidRPr="00781E47" w:rsidRDefault="00781E47" w:rsidP="00781E47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Производим статистическую обработку результатов измерения смещения узла по аналогии с заданием 1.</w:t>
      </w:r>
    </w:p>
    <w:p w14:paraId="4F124683" w14:textId="77777777" w:rsidR="00781E47" w:rsidRPr="00781E47" w:rsidRDefault="00781E47" w:rsidP="00781E4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Записываем результат измерения:</w:t>
      </w:r>
    </w:p>
    <w:p w14:paraId="0B27E323" w14:textId="0F8D23F2" w:rsidR="00781E47" w:rsidRPr="00CC40F1" w:rsidRDefault="009969C9" w:rsidP="00CC40F1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70,2±0,5 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мм</m:t>
          </m:r>
        </m:oMath>
      </m:oMathPara>
    </w:p>
    <w:bookmarkEnd w:id="4"/>
    <w:p w14:paraId="3B045F98" w14:textId="0D3B6A41" w:rsidR="00030CFB" w:rsidRPr="00166FE5" w:rsidRDefault="00CC40F1" w:rsidP="00030CFB">
      <w:pPr>
        <w:widowControl w:val="0"/>
        <w:spacing w:after="0" w:line="276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66FE5">
        <w:rPr>
          <w:rFonts w:ascii="Times New Roman" w:hAnsi="Times New Roman" w:cs="Times New Roman"/>
          <w:sz w:val="36"/>
          <w:szCs w:val="36"/>
          <w:lang w:val="ru-RU"/>
        </w:rPr>
        <w:t>P = 0,99</w:t>
      </w:r>
      <w:r w:rsidR="00030CFB" w:rsidRPr="00030CFB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030CFB">
        <w:rPr>
          <w:rFonts w:ascii="Times New Roman" w:hAnsi="Times New Roman" w:cs="Times New Roman"/>
          <w:sz w:val="36"/>
          <w:szCs w:val="36"/>
          <w:lang w:val="ru-RU"/>
        </w:rPr>
        <w:tab/>
      </w:r>
      <w:r w:rsidR="00030CFB" w:rsidRPr="00166FE5">
        <w:rPr>
          <w:rFonts w:ascii="Times New Roman" w:hAnsi="Times New Roman" w:cs="Times New Roman"/>
          <w:sz w:val="36"/>
          <w:szCs w:val="36"/>
          <w:lang w:val="ru-RU"/>
        </w:rPr>
        <w:tab/>
        <w:t xml:space="preserve">t = 4,6 </w:t>
      </w:r>
      <w:r w:rsidR="00030CFB" w:rsidRPr="00166FE5">
        <w:rPr>
          <w:rFonts w:ascii="Times New Roman" w:hAnsi="Times New Roman" w:cs="Times New Roman"/>
          <w:sz w:val="28"/>
          <w:szCs w:val="28"/>
          <w:lang w:val="ru-RU"/>
        </w:rPr>
        <w:t>(по таблице Стьюдента)</w:t>
      </w:r>
    </w:p>
    <w:p w14:paraId="31D40D48" w14:textId="3FCEA01F" w:rsidR="00030CFB" w:rsidRPr="0030037B" w:rsidRDefault="00030CFB" w:rsidP="00030CFB">
      <w:pPr>
        <w:widowControl w:val="0"/>
        <w:spacing w:after="0"/>
        <w:ind w:left="709" w:firstLine="720"/>
        <w:jc w:val="both"/>
        <w:rPr>
          <w:rFonts w:ascii="Times New Roman" w:eastAsiaTheme="minorEastAsia" w:hAnsi="Times New Roman" w:cs="Times New Roman"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Δ = </m:t>
          </m:r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tσ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=4</m:t>
          </m:r>
          <m:r>
            <w:rPr>
              <w:rFonts w:ascii="Cambria Math" w:hAnsi="Cambria Math" w:cs="Times New Roman"/>
              <w:sz w:val="36"/>
              <w:szCs w:val="36"/>
            </w:rPr>
            <m:t>,6*0,1</m:t>
          </m:r>
          <m:r>
            <w:rPr>
              <w:rFonts w:ascii="Cambria Math" w:hAnsi="Cambria Math" w:cs="Times New Roman"/>
              <w:sz w:val="36"/>
              <w:szCs w:val="36"/>
            </w:rPr>
            <m:t>5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=0,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69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 мм</m:t>
          </m:r>
        </m:oMath>
      </m:oMathPara>
    </w:p>
    <w:p w14:paraId="4645B278" w14:textId="2F0E4C70" w:rsidR="00D55E8A" w:rsidRDefault="00D55E8A" w:rsidP="00D55E8A">
      <w:pPr>
        <w:widowControl w:val="0"/>
        <w:spacing w:after="0" w:line="276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14:paraId="54C8FBFF" w14:textId="542A2868" w:rsidR="0030037B" w:rsidRPr="0030037B" w:rsidRDefault="00C50AD5" w:rsidP="00FA7312">
      <w:pPr>
        <w:pStyle w:val="a3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Измерение коэффициента стоячей волны.</w:t>
      </w:r>
    </w:p>
    <w:p w14:paraId="497FCC2D" w14:textId="2E75D50B" w:rsidR="009E365C" w:rsidRPr="009E365C" w:rsidRDefault="009E365C" w:rsidP="009E36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5F9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Таблица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215"/>
        <w:gridCol w:w="887"/>
        <w:gridCol w:w="1070"/>
        <w:gridCol w:w="1091"/>
        <w:gridCol w:w="1091"/>
        <w:gridCol w:w="1091"/>
        <w:gridCol w:w="1066"/>
      </w:tblGrid>
      <w:tr w:rsidR="001851DF" w:rsidRPr="001851DF" w14:paraId="4C59BD5B" w14:textId="77777777" w:rsidTr="001851DF">
        <w:trPr>
          <w:trHeight w:val="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498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№№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9F8C" w14:textId="293786A9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A018" w14:textId="7273F4A7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7138" w14:textId="210E1EF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с</m:t>
                  </m:r>
                </m:sub>
              </m:sSub>
            </m:oMath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232D" w14:textId="222D4D89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20CE" w14:textId="4B426356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ci</m:t>
                    </m:r>
                  </m:sub>
                </m:sSub>
              </m:oMath>
            </m:oMathPara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62A" w14:textId="4693D616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Ki</m:t>
                    </m:r>
                  </m:sub>
                </m:sSub>
              </m:oMath>
            </m:oMathPara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1F3E" w14:textId="0CA22AB0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Kc</m:t>
                    </m:r>
                  </m:sub>
                </m:sSub>
              </m:oMath>
            </m:oMathPara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5A07" w14:textId="3E3C434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837A" w14:textId="3BE2447C" w:rsidR="001851DF" w:rsidRPr="001851DF" w:rsidRDefault="009969C9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сум</m:t>
                    </m:r>
                  </m:sub>
                </m:sSub>
              </m:oMath>
            </m:oMathPara>
          </w:p>
        </w:tc>
      </w:tr>
      <w:tr w:rsidR="001851DF" w:rsidRPr="001851DF" w14:paraId="7A97DB0A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453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5CF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CC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14D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0,713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1EBA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5E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0,194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87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0,086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3E3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0,030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D05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0,091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A000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0,141</w:t>
            </w:r>
          </w:p>
        </w:tc>
      </w:tr>
      <w:tr w:rsidR="001851DF" w:rsidRPr="001851DF" w14:paraId="5B475D64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3EE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0B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15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D75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0,860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0AB5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621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0,048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A88D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1DE4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6042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B92B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18501DED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BD10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2B1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170,4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F0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142,4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058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0,914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A08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2B7B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0,007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0113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0541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4FCD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465D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741EE985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D328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7901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DC2D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88C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0,936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4F39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1E5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0,028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CE7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DB64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86BC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BA6E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12627BB7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22B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964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F24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256,0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B6F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0,948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CD8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655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0,040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001A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BDC8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A7C7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5C88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70A5EF1F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D8B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0DDD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207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8BF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0,956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35B0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3A8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0,049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E241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9282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5638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B01B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6B89EA50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6702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D2F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C8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6277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0,966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2447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8B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0,058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1DC3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C543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8C42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8F8D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851DF" w:rsidRPr="001851DF" w14:paraId="0C1A8B39" w14:textId="77777777" w:rsidTr="001851DF">
        <w:trPr>
          <w:trHeight w:val="37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F3F4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8E6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7C7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431,0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0975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0,968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C83C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3DD" w14:textId="77777777" w:rsidR="001851DF" w:rsidRPr="001851DF" w:rsidRDefault="001851DF" w:rsidP="0018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8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0,060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F0B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A947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24A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F77E" w14:textId="77777777" w:rsidR="001851DF" w:rsidRPr="001851DF" w:rsidRDefault="001851DF" w:rsidP="0018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0C099486" w14:textId="3D5EA894" w:rsidR="0001108F" w:rsidRDefault="00D55E8A" w:rsidP="00D55E8A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Производим статистическую обработку результатов измерения смещения узла по аналогии с заданием 1.</w:t>
      </w:r>
    </w:p>
    <w:p w14:paraId="669392F9" w14:textId="77777777" w:rsidR="00D55E8A" w:rsidRPr="00781E47" w:rsidRDefault="00D55E8A" w:rsidP="00D55E8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E47">
        <w:rPr>
          <w:rFonts w:ascii="Times New Roman" w:hAnsi="Times New Roman" w:cs="Times New Roman"/>
          <w:sz w:val="28"/>
          <w:szCs w:val="28"/>
          <w:lang w:val="ru-RU"/>
        </w:rPr>
        <w:t>Записываем результат измерения:</w:t>
      </w:r>
    </w:p>
    <w:p w14:paraId="467A406F" w14:textId="4BEFB4D6" w:rsidR="00D55E8A" w:rsidRPr="00CC40F1" w:rsidRDefault="009969C9" w:rsidP="00D55E8A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0,91±0,14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)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 мм</m:t>
          </m:r>
        </m:oMath>
      </m:oMathPara>
    </w:p>
    <w:p w14:paraId="7520AB77" w14:textId="0F30AA32" w:rsidR="00DE1B2C" w:rsidRPr="00166FE5" w:rsidRDefault="00D55E8A" w:rsidP="00DE1B2C">
      <w:pPr>
        <w:widowControl w:val="0"/>
        <w:spacing w:after="0" w:line="276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166FE5">
        <w:rPr>
          <w:rFonts w:ascii="Times New Roman" w:hAnsi="Times New Roman" w:cs="Times New Roman"/>
          <w:sz w:val="36"/>
          <w:szCs w:val="36"/>
          <w:lang w:val="ru-RU"/>
        </w:rPr>
        <w:t>P = 0,99</w:t>
      </w:r>
      <w:r w:rsidR="00DE1B2C">
        <w:rPr>
          <w:rFonts w:ascii="Times New Roman" w:hAnsi="Times New Roman" w:cs="Times New Roman"/>
          <w:sz w:val="36"/>
          <w:szCs w:val="36"/>
          <w:lang w:val="ru-RU"/>
        </w:rPr>
        <w:tab/>
      </w:r>
      <w:r w:rsidR="00DE1B2C" w:rsidRPr="00166FE5">
        <w:rPr>
          <w:rFonts w:ascii="Times New Roman" w:hAnsi="Times New Roman" w:cs="Times New Roman"/>
          <w:sz w:val="36"/>
          <w:szCs w:val="36"/>
          <w:lang w:val="ru-RU"/>
        </w:rPr>
        <w:tab/>
        <w:t xml:space="preserve">t = </w:t>
      </w:r>
      <w:r w:rsidR="00DE1B2C" w:rsidRPr="00DE1B2C">
        <w:rPr>
          <w:rFonts w:ascii="Times New Roman" w:hAnsi="Times New Roman" w:cs="Times New Roman"/>
          <w:sz w:val="36"/>
          <w:szCs w:val="36"/>
          <w:lang w:val="ru-RU"/>
        </w:rPr>
        <w:t>3</w:t>
      </w:r>
      <w:r w:rsidR="00DE1B2C" w:rsidRPr="00166FE5">
        <w:rPr>
          <w:rFonts w:ascii="Times New Roman" w:hAnsi="Times New Roman" w:cs="Times New Roman"/>
          <w:sz w:val="36"/>
          <w:szCs w:val="36"/>
          <w:lang w:val="ru-RU"/>
        </w:rPr>
        <w:t>,</w:t>
      </w:r>
      <w:r w:rsidR="00DE1B2C" w:rsidRPr="00DE1B2C">
        <w:rPr>
          <w:rFonts w:ascii="Times New Roman" w:hAnsi="Times New Roman" w:cs="Times New Roman"/>
          <w:sz w:val="36"/>
          <w:szCs w:val="36"/>
          <w:lang w:val="ru-RU"/>
        </w:rPr>
        <w:t>5</w:t>
      </w:r>
      <w:r w:rsidR="00DE1B2C" w:rsidRPr="00166FE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DE1B2C" w:rsidRPr="00166FE5">
        <w:rPr>
          <w:rFonts w:ascii="Times New Roman" w:hAnsi="Times New Roman" w:cs="Times New Roman"/>
          <w:sz w:val="28"/>
          <w:szCs w:val="28"/>
          <w:lang w:val="ru-RU"/>
        </w:rPr>
        <w:t>(по таблице Стьюдента)</w:t>
      </w:r>
    </w:p>
    <w:p w14:paraId="015EDFAF" w14:textId="38D91A05" w:rsidR="00DE1B2C" w:rsidRPr="0030037B" w:rsidRDefault="00DE1B2C" w:rsidP="00DE1B2C">
      <w:pPr>
        <w:widowControl w:val="0"/>
        <w:spacing w:after="0"/>
        <w:ind w:left="709" w:firstLine="720"/>
        <w:jc w:val="both"/>
        <w:rPr>
          <w:rFonts w:ascii="Times New Roman" w:eastAsiaTheme="minorEastAsia" w:hAnsi="Times New Roman" w:cs="Times New Roman"/>
          <w:sz w:val="36"/>
          <w:szCs w:val="36"/>
          <w:lang w:val="ru-RU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Δ = </m:t>
          </m:r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tσ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3</m:t>
          </m:r>
          <m:r>
            <w:rPr>
              <w:rFonts w:ascii="Cambria Math" w:hAnsi="Cambria Math" w:cs="Times New Roman"/>
              <w:sz w:val="36"/>
              <w:szCs w:val="36"/>
            </w:rPr>
            <m:t>,</m:t>
          </m:r>
          <m:r>
            <w:rPr>
              <w:rFonts w:ascii="Cambria Math" w:hAnsi="Cambria Math" w:cs="Times New Roman"/>
              <w:sz w:val="36"/>
              <w:szCs w:val="36"/>
            </w:rPr>
            <m:t>5</m:t>
          </m:r>
          <m:r>
            <w:rPr>
              <w:rFonts w:ascii="Cambria Math" w:hAnsi="Cambria Math" w:cs="Times New Roman"/>
              <w:sz w:val="36"/>
              <w:szCs w:val="36"/>
            </w:rPr>
            <m:t>*0,</m:t>
          </m:r>
          <m:r>
            <w:rPr>
              <w:rFonts w:ascii="Cambria Math" w:hAnsi="Cambria Math" w:cs="Times New Roman"/>
              <w:sz w:val="36"/>
              <w:szCs w:val="36"/>
            </w:rPr>
            <m:t>03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=0,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105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 xml:space="preserve"> мм</m:t>
          </m:r>
        </m:oMath>
      </m:oMathPara>
    </w:p>
    <w:p w14:paraId="3CC2BB33" w14:textId="2FB7DBF8" w:rsidR="004A74B7" w:rsidRDefault="004A74B7" w:rsidP="00D55E8A">
      <w:pPr>
        <w:widowControl w:val="0"/>
        <w:spacing w:after="0" w:line="276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14:paraId="25C36657" w14:textId="5C67CC8F" w:rsidR="008D3BFD" w:rsidRPr="00C50AD5" w:rsidRDefault="00C50AD5" w:rsidP="00FA7312">
      <w:pPr>
        <w:pStyle w:val="a3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Измерение полного сопротивления нагрузки.</w:t>
      </w:r>
    </w:p>
    <w:p w14:paraId="1EB33F10" w14:textId="77777777" w:rsidR="00D55E8A" w:rsidRPr="005B209B" w:rsidRDefault="00D55E8A" w:rsidP="00D55E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E8A">
        <w:rPr>
          <w:rFonts w:ascii="Times New Roman" w:hAnsi="Times New Roman" w:cs="Times New Roman"/>
          <w:sz w:val="28"/>
          <w:szCs w:val="28"/>
          <w:lang w:val="ru-RU"/>
        </w:rPr>
        <w:t>Значение полного сопротивления нагрузки:</w:t>
      </w:r>
    </w:p>
    <w:p w14:paraId="4996AAFC" w14:textId="6D279A98" w:rsidR="00D55E8A" w:rsidRPr="00DC2292" w:rsidRDefault="009969C9" w:rsidP="00D55E8A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36"/>
          <w:szCs w:val="36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л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R±jX</m:t>
              </m:r>
            </m:e>
          </m:d>
        </m:oMath>
      </m:oMathPara>
    </w:p>
    <w:p w14:paraId="2362AB56" w14:textId="3ACA5BE3" w:rsidR="00DC2292" w:rsidRPr="00356C63" w:rsidRDefault="009969C9" w:rsidP="00D55E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л</m:t>
              </m:r>
            </m:sub>
          </m:sSub>
          <m:r>
            <w:rPr>
              <w:rFonts w:ascii="Cambria Math" w:hAnsi="Cambria Math" w:cs="Times New Roman"/>
              <w:sz w:val="36"/>
              <w:szCs w:val="36"/>
              <w:lang w:val="ru-RU"/>
            </w:rPr>
            <m:t>=50Ом</m:t>
          </m:r>
        </m:oMath>
      </m:oMathPara>
    </w:p>
    <w:p w14:paraId="250C49B6" w14:textId="2652C2CA" w:rsidR="00D55E8A" w:rsidRPr="00AE6F72" w:rsidRDefault="009969C9" w:rsidP="00D55E8A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i/>
          <w:sz w:val="36"/>
          <w:szCs w:val="36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(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5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3,1</m:t>
          </m:r>
          <m:r>
            <w:rPr>
              <w:rFonts w:ascii="Cambria Math" w:hAnsi="Cambria Math" w:cs="Times New Roman"/>
              <w:sz w:val="36"/>
              <w:szCs w:val="36"/>
            </w:rPr>
            <m:t>-5.15</m:t>
          </m:r>
          <m:r>
            <w:rPr>
              <w:rFonts w:ascii="Cambria Math" w:hAnsi="Cambria Math" w:cs="Times New Roman"/>
              <w:sz w:val="36"/>
              <w:szCs w:val="36"/>
            </w:rPr>
            <m:t>j</m:t>
          </m:r>
          <m:r>
            <w:rPr>
              <w:rFonts w:ascii="Cambria Math" w:hAnsi="Cambria Math" w:cs="Times New Roman"/>
              <w:sz w:val="36"/>
              <w:szCs w:val="36"/>
            </w:rPr>
            <m:t>)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Ом</m:t>
          </m:r>
        </m:oMath>
      </m:oMathPara>
    </w:p>
    <w:p w14:paraId="27001674" w14:textId="04C76D17" w:rsidR="00AE6F72" w:rsidRPr="00AE6F72" w:rsidRDefault="00AA3158" w:rsidP="00AE6F72">
      <w:pPr>
        <w:widowControl w:val="0"/>
        <w:spacing w:after="0"/>
        <w:ind w:firstLine="720"/>
        <w:rPr>
          <w:rFonts w:ascii="Times New Roman" w:eastAsia="Times New Roman" w:hAnsi="Times New Roman" w:cs="Times New Roman"/>
          <w:b/>
          <w:color w:val="FFFFFF"/>
          <w:sz w:val="64"/>
          <w:szCs w:val="64"/>
          <w:vertAlign w:val="superscript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φ=2β</m:t>
          </m:r>
          <m:sSub>
            <m:sSubPr>
              <m:ctrl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-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π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=2*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113,84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ru-RU"/>
            </w:rPr>
            <m:t>*70,26-π=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4.614</m:t>
          </m:r>
          <m:r>
            <w:rPr>
              <w:rFonts w:ascii="Cambria Math" w:hAnsi="Cambria Math" w:cs="Times New Roman"/>
              <w:sz w:val="36"/>
              <w:szCs w:val="36"/>
              <w:lang w:val="ru-RU"/>
            </w:rPr>
            <m:t>=&gt;229</m:t>
          </m:r>
          <m:r>
            <m:rPr>
              <m:sty m:val="p"/>
            </m:rPr>
            <w:rPr>
              <w:rFonts w:ascii="Cambria Math" w:eastAsia="Arial" w:hAnsi="Cambria Math" w:cs="Arial"/>
              <w:color w:val="202124"/>
              <w:sz w:val="44"/>
              <w:szCs w:val="44"/>
              <w:highlight w:val="white"/>
              <w:vertAlign w:val="superscript"/>
              <w:lang w:val="ru-RU"/>
            </w:rPr>
            <m:t>°</m:t>
          </m:r>
        </m:oMath>
      </m:oMathPara>
    </w:p>
    <w:p w14:paraId="172B232E" w14:textId="4974742F" w:rsidR="00D55E8A" w:rsidRDefault="00D55E8A" w:rsidP="00D55E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E8A">
        <w:rPr>
          <w:rFonts w:ascii="Times New Roman" w:hAnsi="Times New Roman" w:cs="Times New Roman"/>
          <w:sz w:val="28"/>
          <w:szCs w:val="28"/>
          <w:lang w:val="ru-RU"/>
        </w:rPr>
        <w:t>Нормированная активная составляющая:</w:t>
      </w:r>
    </w:p>
    <w:p w14:paraId="6025A0EF" w14:textId="6399DB4A" w:rsidR="00356C63" w:rsidRPr="005A1644" w:rsidRDefault="00356C63" w:rsidP="00AE6F7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FFFFFF"/>
          <w:sz w:val="36"/>
          <w:szCs w:val="36"/>
          <w:vertAlign w:val="superscript"/>
          <w:lang w:val="ru-RU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  <w:lang w:val="ru-RU"/>
            </w:rPr>
            <m:t>R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c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С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С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-1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φ</m:t>
                  </m:r>
                </m:e>
              </m:fun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36"/>
              <w:szCs w:val="36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1,0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62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Ом</m:t>
          </m:r>
        </m:oMath>
      </m:oMathPara>
    </w:p>
    <w:p w14:paraId="25429B2E" w14:textId="34E57A0A" w:rsidR="0023784B" w:rsidRDefault="00D55E8A" w:rsidP="00D55E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E8A">
        <w:rPr>
          <w:rFonts w:ascii="Times New Roman" w:hAnsi="Times New Roman" w:cs="Times New Roman"/>
          <w:sz w:val="28"/>
          <w:szCs w:val="28"/>
          <w:lang w:val="ru-RU"/>
        </w:rPr>
        <w:t>Нормированная реактивная составляющая:</w:t>
      </w:r>
    </w:p>
    <w:p w14:paraId="6287A673" w14:textId="3C43B883" w:rsidR="00356C63" w:rsidRPr="00AE6F72" w:rsidRDefault="00356C63" w:rsidP="00D55E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  <w:lang w:val="ru-RU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36"/>
              <w:szCs w:val="36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С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-1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φ</m:t>
                  </m:r>
                </m:e>
              </m:func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С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36"/>
                  <w:szCs w:val="36"/>
                  <w:lang w:val="ru-RU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С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-1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lang w:val="ru-RU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 w:cs="Times New Roman"/>
              <w:sz w:val="36"/>
              <w:szCs w:val="36"/>
              <w:lang w:val="ru-RU"/>
            </w:rPr>
            <m:t>=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ru-RU"/>
            </w:rPr>
            <m:t>-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ru-RU"/>
            </w:rPr>
            <m:t>0,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ru-RU"/>
            </w:rPr>
            <m:t>103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ru-RU"/>
            </w:rPr>
            <m:t>Ом</m:t>
          </m:r>
        </m:oMath>
      </m:oMathPara>
    </w:p>
    <w:p w14:paraId="1686B42D" w14:textId="45F4D36A" w:rsidR="001F1AF6" w:rsidRPr="000515F9" w:rsidRDefault="001F1AF6" w:rsidP="001F1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5F9">
        <w:rPr>
          <w:rFonts w:ascii="Times New Roman" w:hAnsi="Times New Roman" w:cs="Times New Roman"/>
          <w:sz w:val="28"/>
          <w:szCs w:val="28"/>
          <w:lang w:val="ru-RU"/>
        </w:rPr>
        <w:t xml:space="preserve">Вывод: </w:t>
      </w:r>
      <w:r w:rsidR="003F4C18">
        <w:rPr>
          <w:rFonts w:ascii="Times New Roman" w:hAnsi="Times New Roman" w:cs="Times New Roman"/>
          <w:sz w:val="28"/>
          <w:szCs w:val="28"/>
          <w:lang w:val="ru-RU"/>
        </w:rPr>
        <w:t>во время выполнения данной лабораторной работы нами был изучен способ измерения параметров нагрузки СВЧ методом измерительной линии и оценкой погрешностей измерений.</w:t>
      </w:r>
    </w:p>
    <w:sectPr w:rsidR="001F1AF6" w:rsidRPr="000515F9" w:rsidSect="00030CFB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E14DC"/>
    <w:multiLevelType w:val="hybridMultilevel"/>
    <w:tmpl w:val="8F3EAD5A"/>
    <w:lvl w:ilvl="0" w:tplc="A11ADBA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5B3BCC"/>
    <w:multiLevelType w:val="hybridMultilevel"/>
    <w:tmpl w:val="892CBEA0"/>
    <w:lvl w:ilvl="0" w:tplc="F0102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0ECD0FE">
      <w:numFmt w:val="bullet"/>
      <w:lvlText w:val="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15EAA"/>
    <w:multiLevelType w:val="hybridMultilevel"/>
    <w:tmpl w:val="F4D8B0EE"/>
    <w:lvl w:ilvl="0" w:tplc="F0102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F001B"/>
    <w:multiLevelType w:val="hybridMultilevel"/>
    <w:tmpl w:val="F77A948A"/>
    <w:lvl w:ilvl="0" w:tplc="4BA453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22EEF"/>
    <w:multiLevelType w:val="hybridMultilevel"/>
    <w:tmpl w:val="545CE3E4"/>
    <w:lvl w:ilvl="0" w:tplc="3328F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727CB9"/>
    <w:multiLevelType w:val="hybridMultilevel"/>
    <w:tmpl w:val="71C07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F7"/>
    <w:rsid w:val="0001108F"/>
    <w:rsid w:val="00030CFB"/>
    <w:rsid w:val="00037221"/>
    <w:rsid w:val="000515F9"/>
    <w:rsid w:val="00080FC0"/>
    <w:rsid w:val="000C6983"/>
    <w:rsid w:val="000E243A"/>
    <w:rsid w:val="000E4BBD"/>
    <w:rsid w:val="000F235F"/>
    <w:rsid w:val="00166FE5"/>
    <w:rsid w:val="001851DF"/>
    <w:rsid w:val="00194465"/>
    <w:rsid w:val="001945FC"/>
    <w:rsid w:val="001D4100"/>
    <w:rsid w:val="001F1AF6"/>
    <w:rsid w:val="001F3789"/>
    <w:rsid w:val="001F5B4A"/>
    <w:rsid w:val="00205E30"/>
    <w:rsid w:val="002143FC"/>
    <w:rsid w:val="0023784B"/>
    <w:rsid w:val="00243E46"/>
    <w:rsid w:val="00290668"/>
    <w:rsid w:val="002A22F7"/>
    <w:rsid w:val="002C5ADA"/>
    <w:rsid w:val="0030037B"/>
    <w:rsid w:val="003157B6"/>
    <w:rsid w:val="00335BF9"/>
    <w:rsid w:val="00356C63"/>
    <w:rsid w:val="003636DD"/>
    <w:rsid w:val="003E2278"/>
    <w:rsid w:val="003F4C18"/>
    <w:rsid w:val="0040537C"/>
    <w:rsid w:val="00423F11"/>
    <w:rsid w:val="0042713A"/>
    <w:rsid w:val="004610AE"/>
    <w:rsid w:val="00496004"/>
    <w:rsid w:val="004A74B7"/>
    <w:rsid w:val="004C4C49"/>
    <w:rsid w:val="005102F7"/>
    <w:rsid w:val="0052760D"/>
    <w:rsid w:val="0054503C"/>
    <w:rsid w:val="005752A1"/>
    <w:rsid w:val="005A1644"/>
    <w:rsid w:val="005A3610"/>
    <w:rsid w:val="005B1E32"/>
    <w:rsid w:val="005B209B"/>
    <w:rsid w:val="00637EED"/>
    <w:rsid w:val="00651144"/>
    <w:rsid w:val="006A6ED7"/>
    <w:rsid w:val="006B2635"/>
    <w:rsid w:val="006F4E6A"/>
    <w:rsid w:val="0073244A"/>
    <w:rsid w:val="00735966"/>
    <w:rsid w:val="007419BB"/>
    <w:rsid w:val="007469B3"/>
    <w:rsid w:val="00763A00"/>
    <w:rsid w:val="00766C08"/>
    <w:rsid w:val="00781E47"/>
    <w:rsid w:val="007937E3"/>
    <w:rsid w:val="007B12FA"/>
    <w:rsid w:val="007D1D89"/>
    <w:rsid w:val="007E6CE0"/>
    <w:rsid w:val="00854709"/>
    <w:rsid w:val="008549B1"/>
    <w:rsid w:val="0085571F"/>
    <w:rsid w:val="00862BA7"/>
    <w:rsid w:val="00880D9D"/>
    <w:rsid w:val="008D3BFD"/>
    <w:rsid w:val="009106B4"/>
    <w:rsid w:val="00912022"/>
    <w:rsid w:val="009155B1"/>
    <w:rsid w:val="00941241"/>
    <w:rsid w:val="00960ABA"/>
    <w:rsid w:val="009968C8"/>
    <w:rsid w:val="009969C9"/>
    <w:rsid w:val="00996D74"/>
    <w:rsid w:val="009B24C5"/>
    <w:rsid w:val="009B7553"/>
    <w:rsid w:val="009C6D8B"/>
    <w:rsid w:val="009D6965"/>
    <w:rsid w:val="009D7AB9"/>
    <w:rsid w:val="009E365C"/>
    <w:rsid w:val="009F0A3E"/>
    <w:rsid w:val="009F6FD5"/>
    <w:rsid w:val="00A33772"/>
    <w:rsid w:val="00A437B0"/>
    <w:rsid w:val="00A90722"/>
    <w:rsid w:val="00AA3158"/>
    <w:rsid w:val="00AB4373"/>
    <w:rsid w:val="00AC4814"/>
    <w:rsid w:val="00AE6F72"/>
    <w:rsid w:val="00B275BF"/>
    <w:rsid w:val="00B40540"/>
    <w:rsid w:val="00B55CE0"/>
    <w:rsid w:val="00BA14D5"/>
    <w:rsid w:val="00BC1F27"/>
    <w:rsid w:val="00BC557E"/>
    <w:rsid w:val="00C23C8E"/>
    <w:rsid w:val="00C45915"/>
    <w:rsid w:val="00C50AD5"/>
    <w:rsid w:val="00C50D84"/>
    <w:rsid w:val="00C54F30"/>
    <w:rsid w:val="00CC40F1"/>
    <w:rsid w:val="00CF5B0D"/>
    <w:rsid w:val="00D13BBD"/>
    <w:rsid w:val="00D270D7"/>
    <w:rsid w:val="00D51751"/>
    <w:rsid w:val="00D55E8A"/>
    <w:rsid w:val="00DC0E6B"/>
    <w:rsid w:val="00DC2292"/>
    <w:rsid w:val="00DE1B2C"/>
    <w:rsid w:val="00E13FB5"/>
    <w:rsid w:val="00E219CF"/>
    <w:rsid w:val="00E620E1"/>
    <w:rsid w:val="00E846CB"/>
    <w:rsid w:val="00EA1ACF"/>
    <w:rsid w:val="00EA3688"/>
    <w:rsid w:val="00EE3F9B"/>
    <w:rsid w:val="00EE4E7A"/>
    <w:rsid w:val="00EF347D"/>
    <w:rsid w:val="00F444FC"/>
    <w:rsid w:val="00F4550A"/>
    <w:rsid w:val="00F951CA"/>
    <w:rsid w:val="00FA7312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65CC"/>
  <w15:chartTrackingRefBased/>
  <w15:docId w15:val="{F61B0C01-5C09-4229-9D31-0F7526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D5"/>
    <w:pPr>
      <w:ind w:left="720"/>
      <w:contextualSpacing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2713A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880D9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80D9D"/>
    <w:rPr>
      <w:rFonts w:ascii="Times New Roman" w:eastAsiaTheme="majorEastAsia" w:hAnsi="Times New Roman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630</Words>
  <Characters>3597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2021-03-18T08:37:00Z</dcterms:created>
  <dcterms:modified xsi:type="dcterms:W3CDTF">2021-05-17T19:51:00Z</dcterms:modified>
</cp:coreProperties>
</file>